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t>FAREN – Interior Design &amp; Architecture Management System</w:t>
      </w:r>
    </w:p>
    <w:p>
      <w:r>
        <w:t>A Web-Based Interior Design, Product &amp; Project Management System</w:t>
        <w:br/>
      </w:r>
    </w:p>
    <w:p>
      <w:r>
        <w:t>Project Report</w:t>
        <w:br/>
      </w:r>
    </w:p>
    <w:p>
      <w:r>
        <w:br w:type="page"/>
      </w:r>
    </w:p>
    <w:p>
      <w:pPr>
        <w:pStyle w:val="Heading1"/>
      </w:pPr>
      <w:r>
        <w:t>1. Problem Statement</w:t>
      </w:r>
    </w:p>
    <w:p>
      <w:r>
        <w:t>Traditional interior design businesses face challenges in managing customer interactions, project portfolios, consultations, and product sales efficiently. Customers often lack a single platform to explore services, view completed projects, purchase interior products, and track orders. Manual handling of orders, consultations, and content leads to inefficiency, data inconsistency, and poor user experience.</w:t>
      </w:r>
    </w:p>
    <w:p>
      <w:pPr>
        <w:pStyle w:val="Heading1"/>
      </w:pPr>
      <w:r>
        <w:t>2. Objectives of the System</w:t>
      </w:r>
    </w:p>
    <w:p>
      <w:r>
        <w:t>- To provide a centralized digital platform for interior design services</w:t>
        <w:br/>
        <w:t>- To allow users to explore projects and galleries</w:t>
        <w:br/>
        <w:t>- To enable online furniture shopping and order tracking</w:t>
        <w:br/>
        <w:t>- To provide an admin dashboard for complete system control</w:t>
        <w:br/>
        <w:t>- To improve customer engagement and business efficiency</w:t>
      </w:r>
    </w:p>
    <w:p>
      <w:pPr>
        <w:pStyle w:val="Heading1"/>
      </w:pPr>
      <w:r>
        <w:t>3. System Architecture</w:t>
      </w:r>
    </w:p>
    <w:p>
      <w:r>
        <w:t>The system follows a client-server architecture. The frontend is developed using HTML, CSS, JavaScript, and Bootstrap. The backend is implemented using PHP, and MySQL is used as the database. Users interact through the browser, while the admin manages content via the admin dashboard.</w:t>
      </w:r>
    </w:p>
    <w:p>
      <w:pPr>
        <w:pStyle w:val="Heading1"/>
      </w:pPr>
      <w:r>
        <w:t>4. Working of the System</w:t>
      </w:r>
    </w:p>
    <w:p>
      <w:r>
        <w:t>Users can browse interior services, projects, and galleries without logging in. To purchase products or request consultations, users must register and log in. After login, customers can add products to the cart, place orders, and track order status from the customer dashboard. The admin monitors all activities, manages products, projects, services, and users through the admin dashboard.</w:t>
      </w:r>
    </w:p>
    <w:p>
      <w:pPr>
        <w:pStyle w:val="Heading1"/>
      </w:pPr>
      <w:r>
        <w:t>5. Page-wise Module Description</w:t>
      </w:r>
    </w:p>
    <w:p>
      <w:pPr>
        <w:pStyle w:val="Heading2"/>
      </w:pPr>
      <w:r>
        <w:t>5.1 Home Page</w:t>
      </w:r>
    </w:p>
    <w:p>
      <w:r>
        <w:t>The home page serves as the landing page, showcasing services, featured projects, testimonials, and navigation links.</w:t>
      </w:r>
    </w:p>
    <w:p>
      <w:r>
        <w:drawing>
          <wp:inline xmlns:a="http://schemas.openxmlformats.org/drawingml/2006/main" xmlns:pic="http://schemas.openxmlformats.org/drawingml/2006/picture">
            <wp:extent cx="5029200" cy="24640674"/>
            <wp:docPr id="1" name="Picture 1"/>
            <wp:cNvGraphicFramePr>
              <a:graphicFrameLocks noChangeAspect="1"/>
            </wp:cNvGraphicFramePr>
            <a:graphic>
              <a:graphicData uri="http://schemas.openxmlformats.org/drawingml/2006/picture">
                <pic:pic>
                  <pic:nvPicPr>
                    <pic:cNvPr id="0" name="screencapture-id42-zemaraimgroups-interior-1-interior-index-php-2026-01-13-17_54_12.png"/>
                    <pic:cNvPicPr/>
                  </pic:nvPicPr>
                  <pic:blipFill>
                    <a:blip r:embed="rId9"/>
                    <a:stretch>
                      <a:fillRect/>
                    </a:stretch>
                  </pic:blipFill>
                  <pic:spPr>
                    <a:xfrm>
                      <a:off x="0" y="0"/>
                      <a:ext cx="5029200" cy="24640674"/>
                    </a:xfrm>
                    <a:prstGeom prst="rect"/>
                  </pic:spPr>
                </pic:pic>
              </a:graphicData>
            </a:graphic>
          </wp:inline>
        </w:drawing>
      </w:r>
    </w:p>
    <w:p>
      <w:pPr>
        <w:pStyle w:val="Heading2"/>
      </w:pPr>
      <w:r>
        <w:t>5.2 About Page</w:t>
      </w:r>
    </w:p>
    <w:p>
      <w:r>
        <w:t>The about page describes the company background, vision, experience, and design philosophy.</w:t>
      </w:r>
    </w:p>
    <w:p>
      <w:r>
        <w:drawing>
          <wp:inline xmlns:a="http://schemas.openxmlformats.org/drawingml/2006/main" xmlns:pic="http://schemas.openxmlformats.org/drawingml/2006/picture">
            <wp:extent cx="5029200" cy="17486930"/>
            <wp:docPr id="2" name="Picture 2"/>
            <wp:cNvGraphicFramePr>
              <a:graphicFrameLocks noChangeAspect="1"/>
            </wp:cNvGraphicFramePr>
            <a:graphic>
              <a:graphicData uri="http://schemas.openxmlformats.org/drawingml/2006/picture">
                <pic:pic>
                  <pic:nvPicPr>
                    <pic:cNvPr id="0" name="screencapture-id42-zemaraimgroups-interior-1-interior-about-php-2026-01-13-17_54_55.png"/>
                    <pic:cNvPicPr/>
                  </pic:nvPicPr>
                  <pic:blipFill>
                    <a:blip r:embed="rId10"/>
                    <a:stretch>
                      <a:fillRect/>
                    </a:stretch>
                  </pic:blipFill>
                  <pic:spPr>
                    <a:xfrm>
                      <a:off x="0" y="0"/>
                      <a:ext cx="5029200" cy="17486930"/>
                    </a:xfrm>
                    <a:prstGeom prst="rect"/>
                  </pic:spPr>
                </pic:pic>
              </a:graphicData>
            </a:graphic>
          </wp:inline>
        </w:drawing>
      </w:r>
    </w:p>
    <w:p>
      <w:pPr>
        <w:pStyle w:val="Heading2"/>
      </w:pPr>
      <w:r>
        <w:t>5.3 Services Page</w:t>
      </w:r>
    </w:p>
    <w:p>
      <w:r>
        <w:t>Displays various interior services such as consultation, space planning, and décor styling.</w:t>
      </w:r>
    </w:p>
    <w:p>
      <w:r>
        <w:drawing>
          <wp:inline xmlns:a="http://schemas.openxmlformats.org/drawingml/2006/main" xmlns:pic="http://schemas.openxmlformats.org/drawingml/2006/picture">
            <wp:extent cx="5029200" cy="12606856"/>
            <wp:docPr id="3" name="Picture 3"/>
            <wp:cNvGraphicFramePr>
              <a:graphicFrameLocks noChangeAspect="1"/>
            </wp:cNvGraphicFramePr>
            <a:graphic>
              <a:graphicData uri="http://schemas.openxmlformats.org/drawingml/2006/picture">
                <pic:pic>
                  <pic:nvPicPr>
                    <pic:cNvPr id="0" name="screencapture-id42-zemaraimgroups-interior-1-interior-service-php-2026-01-13-17_56_38.png"/>
                    <pic:cNvPicPr/>
                  </pic:nvPicPr>
                  <pic:blipFill>
                    <a:blip r:embed="rId11"/>
                    <a:stretch>
                      <a:fillRect/>
                    </a:stretch>
                  </pic:blipFill>
                  <pic:spPr>
                    <a:xfrm>
                      <a:off x="0" y="0"/>
                      <a:ext cx="5029200" cy="12606856"/>
                    </a:xfrm>
                    <a:prstGeom prst="rect"/>
                  </pic:spPr>
                </pic:pic>
              </a:graphicData>
            </a:graphic>
          </wp:inline>
        </w:drawing>
      </w:r>
    </w:p>
    <w:p>
      <w:pPr>
        <w:pStyle w:val="Heading2"/>
      </w:pPr>
      <w:r>
        <w:t>5.4 Projects Page</w:t>
      </w:r>
    </w:p>
    <w:p>
      <w:r>
        <w:t>Shows completed interior projects categorized by design type.</w:t>
      </w:r>
    </w:p>
    <w:p>
      <w:r>
        <w:drawing>
          <wp:inline xmlns:a="http://schemas.openxmlformats.org/drawingml/2006/main" xmlns:pic="http://schemas.openxmlformats.org/drawingml/2006/picture">
            <wp:extent cx="5029200" cy="17881600"/>
            <wp:docPr id="4" name="Picture 4"/>
            <wp:cNvGraphicFramePr>
              <a:graphicFrameLocks noChangeAspect="1"/>
            </wp:cNvGraphicFramePr>
            <a:graphic>
              <a:graphicData uri="http://schemas.openxmlformats.org/drawingml/2006/picture">
                <pic:pic>
                  <pic:nvPicPr>
                    <pic:cNvPr id="0" name="screencapture-id42-zemaraimgroups-interior-1-interior-project-php-2026-01-13-17_57_19.png"/>
                    <pic:cNvPicPr/>
                  </pic:nvPicPr>
                  <pic:blipFill>
                    <a:blip r:embed="rId12"/>
                    <a:stretch>
                      <a:fillRect/>
                    </a:stretch>
                  </pic:blipFill>
                  <pic:spPr>
                    <a:xfrm>
                      <a:off x="0" y="0"/>
                      <a:ext cx="5029200" cy="17881600"/>
                    </a:xfrm>
                    <a:prstGeom prst="rect"/>
                  </pic:spPr>
                </pic:pic>
              </a:graphicData>
            </a:graphic>
          </wp:inline>
        </w:drawing>
      </w:r>
    </w:p>
    <w:p>
      <w:pPr>
        <w:pStyle w:val="Heading2"/>
      </w:pPr>
      <w:r>
        <w:t>5.5 Gallery Page</w:t>
      </w:r>
    </w:p>
    <w:p>
      <w:r>
        <w:t>Provides a visual gallery of interior designs and architectural works.</w:t>
      </w:r>
    </w:p>
    <w:p>
      <w:r>
        <w:drawing>
          <wp:inline xmlns:a="http://schemas.openxmlformats.org/drawingml/2006/main" xmlns:pic="http://schemas.openxmlformats.org/drawingml/2006/picture">
            <wp:extent cx="5029200" cy="8925305"/>
            <wp:docPr id="5" name="Picture 5"/>
            <wp:cNvGraphicFramePr>
              <a:graphicFrameLocks noChangeAspect="1"/>
            </wp:cNvGraphicFramePr>
            <a:graphic>
              <a:graphicData uri="http://schemas.openxmlformats.org/drawingml/2006/picture">
                <pic:pic>
                  <pic:nvPicPr>
                    <pic:cNvPr id="0" name="screencapture-id42-zemaraimgroups-interior-1-interior-gallery-php-2026-01-13-17_58_03.png"/>
                    <pic:cNvPicPr/>
                  </pic:nvPicPr>
                  <pic:blipFill>
                    <a:blip r:embed="rId13"/>
                    <a:stretch>
                      <a:fillRect/>
                    </a:stretch>
                  </pic:blipFill>
                  <pic:spPr>
                    <a:xfrm>
                      <a:off x="0" y="0"/>
                      <a:ext cx="5029200" cy="8925305"/>
                    </a:xfrm>
                    <a:prstGeom prst="rect"/>
                  </pic:spPr>
                </pic:pic>
              </a:graphicData>
            </a:graphic>
          </wp:inline>
        </w:drawing>
      </w:r>
    </w:p>
    <w:p>
      <w:pPr>
        <w:pStyle w:val="Heading2"/>
      </w:pPr>
      <w:r>
        <w:t>5.6 Team Page</w:t>
      </w:r>
    </w:p>
    <w:p>
      <w:r>
        <w:t>Introduces the team members and their roles in the organization.</w:t>
      </w:r>
    </w:p>
    <w:p>
      <w:r>
        <w:drawing>
          <wp:inline xmlns:a="http://schemas.openxmlformats.org/drawingml/2006/main" xmlns:pic="http://schemas.openxmlformats.org/drawingml/2006/picture">
            <wp:extent cx="5029200" cy="10403840"/>
            <wp:docPr id="6" name="Picture 6"/>
            <wp:cNvGraphicFramePr>
              <a:graphicFrameLocks noChangeAspect="1"/>
            </wp:cNvGraphicFramePr>
            <a:graphic>
              <a:graphicData uri="http://schemas.openxmlformats.org/drawingml/2006/picture">
                <pic:pic>
                  <pic:nvPicPr>
                    <pic:cNvPr id="0" name="screencapture-id42-zemaraimgroups-interior-1-interior-team-php-2026-01-13-17_55_37.png"/>
                    <pic:cNvPicPr/>
                  </pic:nvPicPr>
                  <pic:blipFill>
                    <a:blip r:embed="rId14"/>
                    <a:stretch>
                      <a:fillRect/>
                    </a:stretch>
                  </pic:blipFill>
                  <pic:spPr>
                    <a:xfrm>
                      <a:off x="0" y="0"/>
                      <a:ext cx="5029200" cy="10403840"/>
                    </a:xfrm>
                    <a:prstGeom prst="rect"/>
                  </pic:spPr>
                </pic:pic>
              </a:graphicData>
            </a:graphic>
          </wp:inline>
        </w:drawing>
      </w:r>
    </w:p>
    <w:p>
      <w:pPr>
        <w:pStyle w:val="Heading2"/>
      </w:pPr>
      <w:r>
        <w:t>5.7 User Registration Page</w:t>
      </w:r>
    </w:p>
    <w:p>
      <w:r>
        <w:t>Allows new users to create an account by providing basic details.</w:t>
      </w:r>
    </w:p>
    <w:p>
      <w:r>
        <w:drawing>
          <wp:inline xmlns:a="http://schemas.openxmlformats.org/drawingml/2006/main" xmlns:pic="http://schemas.openxmlformats.org/drawingml/2006/picture">
            <wp:extent cx="5029200" cy="7049830"/>
            <wp:docPr id="7" name="Picture 7"/>
            <wp:cNvGraphicFramePr>
              <a:graphicFrameLocks noChangeAspect="1"/>
            </wp:cNvGraphicFramePr>
            <a:graphic>
              <a:graphicData uri="http://schemas.openxmlformats.org/drawingml/2006/picture">
                <pic:pic>
                  <pic:nvPicPr>
                    <pic:cNvPr id="0" name="screencapture-id42-zemaraimgroups-interior-1-interior-auth-system-register-php-2026-01-13-17_53_33.png"/>
                    <pic:cNvPicPr/>
                  </pic:nvPicPr>
                  <pic:blipFill>
                    <a:blip r:embed="rId15"/>
                    <a:stretch>
                      <a:fillRect/>
                    </a:stretch>
                  </pic:blipFill>
                  <pic:spPr>
                    <a:xfrm>
                      <a:off x="0" y="0"/>
                      <a:ext cx="5029200" cy="7049830"/>
                    </a:xfrm>
                    <a:prstGeom prst="rect"/>
                  </pic:spPr>
                </pic:pic>
              </a:graphicData>
            </a:graphic>
          </wp:inline>
        </w:drawing>
      </w:r>
    </w:p>
    <w:p>
      <w:pPr>
        <w:pStyle w:val="Heading2"/>
      </w:pPr>
      <w:r>
        <w:t>5.8 User Login Page</w:t>
      </w:r>
    </w:p>
    <w:p>
      <w:r>
        <w:t>Registered users can securely log into the system.</w:t>
      </w:r>
    </w:p>
    <w:p>
      <w:r>
        <w:drawing>
          <wp:inline xmlns:a="http://schemas.openxmlformats.org/drawingml/2006/main" xmlns:pic="http://schemas.openxmlformats.org/drawingml/2006/picture">
            <wp:extent cx="5029200" cy="6084665"/>
            <wp:docPr id="8" name="Picture 8"/>
            <wp:cNvGraphicFramePr>
              <a:graphicFrameLocks noChangeAspect="1"/>
            </wp:cNvGraphicFramePr>
            <a:graphic>
              <a:graphicData uri="http://schemas.openxmlformats.org/drawingml/2006/picture">
                <pic:pic>
                  <pic:nvPicPr>
                    <pic:cNvPr id="0" name="screencapture-id42-zemaraimgroups-interior-1-interior-auth-system-login-php-2026-01-13-17_53_06.png"/>
                    <pic:cNvPicPr/>
                  </pic:nvPicPr>
                  <pic:blipFill>
                    <a:blip r:embed="rId16"/>
                    <a:stretch>
                      <a:fillRect/>
                    </a:stretch>
                  </pic:blipFill>
                  <pic:spPr>
                    <a:xfrm>
                      <a:off x="0" y="0"/>
                      <a:ext cx="5029200" cy="6084665"/>
                    </a:xfrm>
                    <a:prstGeom prst="rect"/>
                  </pic:spPr>
                </pic:pic>
              </a:graphicData>
            </a:graphic>
          </wp:inline>
        </w:drawing>
      </w:r>
    </w:p>
    <w:p>
      <w:pPr>
        <w:pStyle w:val="Heading2"/>
      </w:pPr>
      <w:r>
        <w:t>5.9 Shop Page</w:t>
      </w:r>
    </w:p>
    <w:p>
      <w:r>
        <w:t>Displays interior products with price and add-to-cart functionality.</w:t>
      </w:r>
    </w:p>
    <w:p>
      <w:r>
        <w:drawing>
          <wp:inline xmlns:a="http://schemas.openxmlformats.org/drawingml/2006/main" xmlns:pic="http://schemas.openxmlformats.org/drawingml/2006/picture">
            <wp:extent cx="5029200" cy="11934880"/>
            <wp:docPr id="9" name="Picture 9"/>
            <wp:cNvGraphicFramePr>
              <a:graphicFrameLocks noChangeAspect="1"/>
            </wp:cNvGraphicFramePr>
            <a:graphic>
              <a:graphicData uri="http://schemas.openxmlformats.org/drawingml/2006/picture">
                <pic:pic>
                  <pic:nvPicPr>
                    <pic:cNvPr id="0" name="screencapture-id42-zemaraimgroups-interior-1-interior-shop-php-2026-01-13-17_58_29.png"/>
                    <pic:cNvPicPr/>
                  </pic:nvPicPr>
                  <pic:blipFill>
                    <a:blip r:embed="rId17"/>
                    <a:stretch>
                      <a:fillRect/>
                    </a:stretch>
                  </pic:blipFill>
                  <pic:spPr>
                    <a:xfrm>
                      <a:off x="0" y="0"/>
                      <a:ext cx="5029200" cy="11934880"/>
                    </a:xfrm>
                    <a:prstGeom prst="rect"/>
                  </pic:spPr>
                </pic:pic>
              </a:graphicData>
            </a:graphic>
          </wp:inline>
        </w:drawing>
      </w:r>
    </w:p>
    <w:p>
      <w:pPr>
        <w:pStyle w:val="Heading2"/>
      </w:pPr>
      <w:r>
        <w:t>5.10 Cart Page</w:t>
      </w:r>
    </w:p>
    <w:p>
      <w:r>
        <w:t>Shows selected products and allows users to continue shopping or login for checkout.</w:t>
      </w:r>
    </w:p>
    <w:p>
      <w:r>
        <w:drawing>
          <wp:inline xmlns:a="http://schemas.openxmlformats.org/drawingml/2006/main" xmlns:pic="http://schemas.openxmlformats.org/drawingml/2006/picture">
            <wp:extent cx="5029200" cy="5699513"/>
            <wp:docPr id="10" name="Picture 10"/>
            <wp:cNvGraphicFramePr>
              <a:graphicFrameLocks noChangeAspect="1"/>
            </wp:cNvGraphicFramePr>
            <a:graphic>
              <a:graphicData uri="http://schemas.openxmlformats.org/drawingml/2006/picture">
                <pic:pic>
                  <pic:nvPicPr>
                    <pic:cNvPr id="0" name="screencapture-id42-zemaraimgroups-interior-1-interior-cart-php-2026-01-13-17_58_50.png"/>
                    <pic:cNvPicPr/>
                  </pic:nvPicPr>
                  <pic:blipFill>
                    <a:blip r:embed="rId18"/>
                    <a:stretch>
                      <a:fillRect/>
                    </a:stretch>
                  </pic:blipFill>
                  <pic:spPr>
                    <a:xfrm>
                      <a:off x="0" y="0"/>
                      <a:ext cx="5029200" cy="5699513"/>
                    </a:xfrm>
                    <a:prstGeom prst="rect"/>
                  </pic:spPr>
                </pic:pic>
              </a:graphicData>
            </a:graphic>
          </wp:inline>
        </w:drawing>
      </w:r>
    </w:p>
    <w:p>
      <w:pPr>
        <w:pStyle w:val="Heading2"/>
      </w:pPr>
      <w:r>
        <w:t>5.11 Customer Dashboard</w:t>
      </w:r>
    </w:p>
    <w:p>
      <w:r>
        <w:t>Customers can view order history, track orders, manage profile, and consultations.</w:t>
      </w:r>
    </w:p>
    <w:p>
      <w:r>
        <w:drawing>
          <wp:inline xmlns:a="http://schemas.openxmlformats.org/drawingml/2006/main" xmlns:pic="http://schemas.openxmlformats.org/drawingml/2006/picture">
            <wp:extent cx="5029200" cy="9458036"/>
            <wp:docPr id="11" name="Picture 11"/>
            <wp:cNvGraphicFramePr>
              <a:graphicFrameLocks noChangeAspect="1"/>
            </wp:cNvGraphicFramePr>
            <a:graphic>
              <a:graphicData uri="http://schemas.openxmlformats.org/drawingml/2006/picture">
                <pic:pic>
                  <pic:nvPicPr>
                    <pic:cNvPr id="0" name="screencapture-id42-zemaraimgroups-interior-1-interior-customer-dashboard-php-2026-01-21-11_00_59.png"/>
                    <pic:cNvPicPr/>
                  </pic:nvPicPr>
                  <pic:blipFill>
                    <a:blip r:embed="rId19"/>
                    <a:stretch>
                      <a:fillRect/>
                    </a:stretch>
                  </pic:blipFill>
                  <pic:spPr>
                    <a:xfrm>
                      <a:off x="0" y="0"/>
                      <a:ext cx="5029200" cy="9458036"/>
                    </a:xfrm>
                    <a:prstGeom prst="rect"/>
                  </pic:spPr>
                </pic:pic>
              </a:graphicData>
            </a:graphic>
          </wp:inline>
        </w:drawing>
      </w:r>
    </w:p>
    <w:p>
      <w:pPr>
        <w:pStyle w:val="Heading2"/>
      </w:pPr>
      <w:r>
        <w:t>5.12 Admin Dashboard</w:t>
      </w:r>
    </w:p>
    <w:p>
      <w:r>
        <w:t>Admin manages orders, users, services, products, gallery, projects, and system settings.</w:t>
      </w:r>
    </w:p>
    <w:p>
      <w:r>
        <w:drawing>
          <wp:inline xmlns:a="http://schemas.openxmlformats.org/drawingml/2006/main" xmlns:pic="http://schemas.openxmlformats.org/drawingml/2006/picture">
            <wp:extent cx="5029200" cy="3622791"/>
            <wp:docPr id="12" name="Picture 12"/>
            <wp:cNvGraphicFramePr>
              <a:graphicFrameLocks noChangeAspect="1"/>
            </wp:cNvGraphicFramePr>
            <a:graphic>
              <a:graphicData uri="http://schemas.openxmlformats.org/drawingml/2006/picture">
                <pic:pic>
                  <pic:nvPicPr>
                    <pic:cNvPr id="0" name="screencapture-id42-zemaraimgroups-interior-1-interior-admin-dashboard-php-2026-01-21-11_00_12.png"/>
                    <pic:cNvPicPr/>
                  </pic:nvPicPr>
                  <pic:blipFill>
                    <a:blip r:embed="rId20"/>
                    <a:stretch>
                      <a:fillRect/>
                    </a:stretch>
                  </pic:blipFill>
                  <pic:spPr>
                    <a:xfrm>
                      <a:off x="0" y="0"/>
                      <a:ext cx="5029200" cy="3622791"/>
                    </a:xfrm>
                    <a:prstGeom prst="rect"/>
                  </pic:spPr>
                </pic:pic>
              </a:graphicData>
            </a:graphic>
          </wp:inline>
        </w:drawing>
      </w:r>
    </w:p>
    <w:p>
      <w:pPr>
        <w:pStyle w:val="Heading2"/>
      </w:pPr>
      <w:r>
        <w:t>5.13 Contact Page</w:t>
      </w:r>
    </w:p>
    <w:p>
      <w:r>
        <w:t>Allows users to contact the company and view location using Google Maps.</w:t>
      </w:r>
    </w:p>
    <w:p>
      <w:r>
        <w:drawing>
          <wp:inline xmlns:a="http://schemas.openxmlformats.org/drawingml/2006/main" xmlns:pic="http://schemas.openxmlformats.org/drawingml/2006/picture">
            <wp:extent cx="5029200" cy="8442461"/>
            <wp:docPr id="13" name="Picture 13"/>
            <wp:cNvGraphicFramePr>
              <a:graphicFrameLocks noChangeAspect="1"/>
            </wp:cNvGraphicFramePr>
            <a:graphic>
              <a:graphicData uri="http://schemas.openxmlformats.org/drawingml/2006/picture">
                <pic:pic>
                  <pic:nvPicPr>
                    <pic:cNvPr id="0" name="screencapture-id42-zemaraimgroups-interior-1-interior-contact-php-2026-01-13-18_00_36.png"/>
                    <pic:cNvPicPr/>
                  </pic:nvPicPr>
                  <pic:blipFill>
                    <a:blip r:embed="rId21"/>
                    <a:stretch>
                      <a:fillRect/>
                    </a:stretch>
                  </pic:blipFill>
                  <pic:spPr>
                    <a:xfrm>
                      <a:off x="0" y="0"/>
                      <a:ext cx="5029200" cy="8442461"/>
                    </a:xfrm>
                    <a:prstGeom prst="rect"/>
                  </pic:spPr>
                </pic:pic>
              </a:graphicData>
            </a:graphic>
          </wp:inline>
        </w:drawing>
      </w:r>
    </w:p>
    <w:p>
      <w:pPr>
        <w:pStyle w:val="Heading1"/>
      </w:pPr>
      <w:r>
        <w:t>6. Technologies Used</w:t>
      </w:r>
    </w:p>
    <w:p>
      <w:r>
        <w:t>Frontend: HTML, CSS, JavaScript, Bootstrap</w:t>
        <w:br/>
        <w:t>Backend: PHP</w:t>
        <w:br/>
        <w:t>Database: MySQL</w:t>
        <w:br/>
        <w:t>Server: Apache (XAMPP)</w:t>
      </w:r>
    </w:p>
    <w:p>
      <w:pPr>
        <w:pStyle w:val="Heading1"/>
      </w:pPr>
      <w:r>
        <w:t>7. Testing</w:t>
      </w:r>
    </w:p>
    <w:p>
      <w:r>
        <w:t>The system was tested for authentication, product management, order processing, admin operations, and responsiveness across devices.</w:t>
      </w:r>
    </w:p>
    <w:p>
      <w:pPr>
        <w:pStyle w:val="Heading1"/>
      </w:pPr>
      <w:r>
        <w:t>8. Future Enhancements</w:t>
      </w:r>
    </w:p>
    <w:p>
      <w:r>
        <w:t>- Online payment gateway integration</w:t>
        <w:br/>
        <w:t>- 3D/AR interior visualization</w:t>
        <w:br/>
        <w:t>- Mobile application development</w:t>
        <w:br/>
        <w:t>- AI-based design suggestions</w:t>
      </w:r>
    </w:p>
    <w:p>
      <w:pPr>
        <w:pStyle w:val="Heading1"/>
      </w:pPr>
      <w:r>
        <w:t>9. Conclusion</w:t>
      </w:r>
    </w:p>
    <w:p>
      <w:r>
        <w:t>The FAREN Interior Design &amp; Architecture Management System successfully provides a complete digital solution for managing interior services, projects, and product sales, improving both customer experience and business efficiency.</w:t>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20" Type="http://schemas.openxmlformats.org/officeDocument/2006/relationships/image" Target="media/image12.png"/><Relationship Id="rId2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